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"/>
      </w:pPr>
      <w:r>
        <w:rPr>
          <w:b/>
          <w:bCs/>
          <w:color w:val="10556B"/>
          <w:spacing w:val="10"/>
          <w:sz w:val="46"/>
          <w:szCs w:val="46"/>
        </w:rPr>
        <w:t xml:space="preserve">PRANAV OJHA</w:t>
      </w:r>
    </w:p>
    <w:p>
      <w:pPr>
        <w:pBdr>
          <w:bottom w:val="single" w:color="C7D3DA" w:sz="4"/>
        </w:pBdr>
        <w:spacing w:after="60"/>
      </w:pPr>
      <w:r>
        <w:rPr>
          <w:color w:val="5A6672"/>
          <w:sz w:val="21"/>
          <w:szCs w:val="21"/>
        </w:rPr>
        <w:t xml:space="preserve">Software Engineer  ·  Data Science &amp; Computer Science</w:t>
      </w:r>
    </w:p>
    <w:p>
      <w:pPr>
        <w:spacing w:after="20" w:before="60"/>
      </w:pPr>
      <w:r>
        <w:rPr>
          <w:color w:val="1A1A1A"/>
          <w:sz w:val="18"/>
          <w:szCs w:val="18"/>
        </w:rPr>
        <w:t xml:space="preserve">Greater Noida, India   •   </w:t>
      </w:r>
      <w:hyperlink w:history="1" r:id="rId_7jwvf-9gfreqzpq7cxbo">
        <w:r>
          <w:rPr>
            <w:color w:val="1155CC"/>
            <w:sz w:val="18"/>
            <w:szCs w:val="18"/>
            <w:u w:val="single"/>
          </w:rPr>
          <w:t xml:space="preserve">pranavojha456@gmail.com</w:t>
        </w:r>
      </w:hyperlink>
      <w:r>
        <w:rPr>
          <w:color w:val="1A1A1A"/>
          <w:sz w:val="18"/>
          <w:szCs w:val="18"/>
        </w:rPr>
        <w:t xml:space="preserve">   •   +91 9717360003</w:t>
      </w:r>
    </w:p>
    <w:p>
      <w:pPr>
        <w:spacing w:after="20"/>
      </w:pPr>
      <w:hyperlink w:history="1" r:id="rIdrm3vjma5ogisxsijwq47f">
        <w:r>
          <w:rPr>
            <w:color w:val="1155CC"/>
            <w:sz w:val="18"/>
            <w:szCs w:val="18"/>
            <w:u w:val="single"/>
          </w:rPr>
          <w:t xml:space="preserve">pranavojha.com</w:t>
        </w:r>
      </w:hyperlink>
      <w:r>
        <w:rPr>
          <w:color w:val="1A1A1A"/>
          <w:sz w:val="18"/>
          <w:szCs w:val="18"/>
        </w:rPr>
        <w:t xml:space="preserve">   •   </w:t>
      </w:r>
      <w:hyperlink w:history="1" r:id="rIdnlpu54y6ypzchq1sbh93x">
        <w:r>
          <w:rPr>
            <w:color w:val="1155CC"/>
            <w:sz w:val="18"/>
            <w:szCs w:val="18"/>
            <w:u w:val="single"/>
          </w:rPr>
          <w:t xml:space="preserve">github.com/Pranavojhaa</w:t>
        </w:r>
      </w:hyperlink>
    </w:p>
    <w:p>
      <w:pPr>
        <w:keepNext/>
        <w:pBdr>
          <w:bottom w:val="single" w:color="10556B" w:sz="6"/>
        </w:pBdr>
        <w:spacing w:after="70" w:before="190"/>
      </w:pPr>
      <w:r>
        <w:rPr>
          <w:b/>
          <w:bCs/>
          <w:color w:val="10556B"/>
          <w:spacing w:val="30"/>
          <w:sz w:val="22"/>
          <w:szCs w:val="22"/>
        </w:rPr>
        <w:t xml:space="preserve">SUMMARY</w:t>
      </w:r>
    </w:p>
    <w:p>
      <w:pPr>
        <w:spacing w:after="30"/>
      </w:pPr>
      <w:r>
        <w:rPr>
          <w:color w:val="1A1A1A"/>
          <w:sz w:val="20"/>
          <w:szCs w:val="20"/>
        </w:rPr>
        <w:t xml:space="preserve">Data Science and Computer Science undergraduate at Krea University who ships full-stack and AI/data systems end to end — from a production Next.js client website to multi-agent LLM automation and backend data pipelines. Fluent across Java, Python, and TypeScript, with a multi-year track record of building real products and leading student technical initiatives.</w:t>
      </w:r>
    </w:p>
    <w:p>
      <w:pPr>
        <w:keepNext/>
        <w:pBdr>
          <w:bottom w:val="single" w:color="10556B" w:sz="6"/>
        </w:pBdr>
        <w:spacing w:after="70" w:before="190"/>
      </w:pPr>
      <w:r>
        <w:rPr>
          <w:b/>
          <w:bCs/>
          <w:color w:val="10556B"/>
          <w:spacing w:val="30"/>
          <w:sz w:val="22"/>
          <w:szCs w:val="22"/>
        </w:rPr>
        <w:t xml:space="preserve">EDUCATION</w:t>
      </w:r>
    </w:p>
    <w:p>
      <w:pPr>
        <w:keepNext/>
        <w:tabs>
          <w:tab w:val="right" w:pos="9026"/>
        </w:tabs>
        <w:spacing w:after="6" w:before="90"/>
      </w:pPr>
      <w:r>
        <w:rPr>
          <w:b/>
          <w:bCs/>
          <w:color w:val="1A1A1A"/>
          <w:sz w:val="21"/>
          <w:szCs w:val="21"/>
        </w:rPr>
        <w:t xml:space="preserve">Krea University</w:t>
      </w:r>
      <w:r>
        <w:rPr>
          <w:color w:val="1A1A1A"/>
          <w:sz w:val="20"/>
          <w:szCs w:val="20"/>
        </w:rPr>
        <w:t xml:space="preserve"> — B.Sc., Data Science and Computer Science</w:t>
      </w:r>
      <w:r>
        <w:rPr>
          <w:color w:val="5A6672"/>
          <w:sz w:val="19"/>
          <w:szCs w:val="19"/>
        </w:rPr>
        <w:t xml:space="preserve">	2024 – 2028</w:t>
      </w:r>
    </w:p>
    <w:p>
      <w:pPr>
        <w:spacing w:after="40"/>
      </w:pPr>
      <w:r>
        <w:rPr>
          <w:i/>
          <w:iCs/>
          <w:color w:val="5A6672"/>
          <w:sz w:val="19"/>
          <w:szCs w:val="19"/>
        </w:rPr>
        <w:t xml:space="preserve">Sri City, Andhra Pradesh</w:t>
      </w:r>
    </w:p>
    <w:p>
      <w:pPr>
        <w:keepNext/>
        <w:tabs>
          <w:tab w:val="right" w:pos="9026"/>
        </w:tabs>
        <w:spacing w:after="6" w:before="90"/>
      </w:pPr>
      <w:r>
        <w:rPr>
          <w:b/>
          <w:bCs/>
          <w:color w:val="1A1A1A"/>
          <w:sz w:val="21"/>
          <w:szCs w:val="21"/>
        </w:rPr>
        <w:t xml:space="preserve">Jayshree Periwal International School</w:t>
      </w:r>
      <w:r>
        <w:rPr>
          <w:color w:val="5A6672"/>
          <w:sz w:val="19"/>
          <w:szCs w:val="19"/>
        </w:rPr>
        <w:t xml:space="preserve">	2024 · 2022</w:t>
      </w:r>
    </w:p>
    <w:p>
      <w:pPr>
        <w:spacing w:after="20"/>
      </w:pPr>
      <w:r>
        <w:rPr>
          <w:i/>
          <w:iCs/>
          <w:color w:val="5A6672"/>
          <w:sz w:val="19"/>
          <w:szCs w:val="19"/>
        </w:rPr>
        <w:t xml:space="preserve">IB Diploma Programme (HL: Computer Science, Physics, Math AA), 2024  ·  IGCSE, 2022 — Jaipur</w:t>
      </w:r>
    </w:p>
    <w:p>
      <w:pPr>
        <w:keepNext/>
        <w:pBdr>
          <w:bottom w:val="single" w:color="10556B" w:sz="6"/>
        </w:pBdr>
        <w:spacing w:after="70" w:before="190"/>
      </w:pPr>
      <w:r>
        <w:rPr>
          <w:b/>
          <w:bCs/>
          <w:color w:val="10556B"/>
          <w:spacing w:val="30"/>
          <w:sz w:val="22"/>
          <w:szCs w:val="22"/>
        </w:rPr>
        <w:t xml:space="preserve">EXPERIENCE</w:t>
      </w:r>
    </w:p>
    <w:p>
      <w:pPr>
        <w:keepNext/>
        <w:tabs>
          <w:tab w:val="right" w:pos="9026"/>
        </w:tabs>
        <w:spacing w:after="6" w:before="90"/>
      </w:pPr>
      <w:r>
        <w:rPr>
          <w:b/>
          <w:bCs/>
          <w:color w:val="1A1A1A"/>
          <w:sz w:val="21"/>
          <w:szCs w:val="21"/>
        </w:rPr>
        <w:t xml:space="preserve">Software Engineering Intern</w:t>
      </w:r>
      <w:r>
        <w:rPr>
          <w:color w:val="1A1A1A"/>
          <w:sz w:val="20"/>
          <w:szCs w:val="20"/>
        </w:rPr>
        <w:t xml:space="preserve"> — MetLife (US Technology)</w:t>
      </w:r>
      <w:r>
        <w:rPr>
          <w:color w:val="5A6672"/>
          <w:sz w:val="19"/>
          <w:szCs w:val="19"/>
        </w:rPr>
        <w:t xml:space="preserve">	2026</w:t>
      </w:r>
    </w:p>
    <w:p>
      <w:pPr>
        <w:spacing w:after="30"/>
      </w:pPr>
      <w:r>
        <w:rPr>
          <w:i/>
          <w:iCs/>
          <w:color w:val="5A6672"/>
          <w:sz w:val="19"/>
          <w:szCs w:val="19"/>
        </w:rPr>
        <w:t xml:space="preserve">Project: Codenoesis — a Spring Boot engineering-metrics dashboard (Copilot usage, commits, sprint velocity, story points).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Owned a full backend re-architecture as sole engineer: deprecated the entire legacy entity, job, and service layer and rebuilt it into a single maintainable Spring Boot pipeline now running in production.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Designed four Azure Cosmos DB entities fed by a custom Excel streaming job with dedicated schedulers, and established them as the single source of truth while preserving existing API contracts to avoid frontend changes.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Built a direct Azure DevOps API integration for program-increment date refinement, then migrated commit ingestion to the GitHub Enterprise API — both validated locally and deployed to production.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Applied TypeScript, Java, Spring Boot, and Playwright in production and deepened hands-on expertise in Gen AI programming and multi-agent orchestration.</w:t>
      </w:r>
    </w:p>
    <w:p>
      <w:pPr>
        <w:keepNext/>
        <w:tabs>
          <w:tab w:val="right" w:pos="9026"/>
        </w:tabs>
        <w:spacing w:after="6" w:before="90"/>
      </w:pPr>
      <w:r>
        <w:rPr>
          <w:b/>
          <w:bCs/>
          <w:color w:val="1A1A1A"/>
          <w:sz w:val="21"/>
          <w:szCs w:val="21"/>
        </w:rPr>
        <w:t xml:space="preserve">Technical Head</w:t>
      </w:r>
      <w:r>
        <w:rPr>
          <w:color w:val="1A1A1A"/>
          <w:sz w:val="20"/>
          <w:szCs w:val="20"/>
        </w:rPr>
        <w:t xml:space="preserve"> — Sync Ideas</w:t>
      </w:r>
      <w:r>
        <w:rPr>
          <w:color w:val="5A6672"/>
          <w:sz w:val="19"/>
          <w:szCs w:val="19"/>
        </w:rPr>
        <w:t xml:space="preserve">	2022 – 2023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Led website development and management on Wix, focusing on user experience and visual design.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Drove digital marketing efforts and managed client relations.</w:t>
      </w:r>
    </w:p>
    <w:p>
      <w:pPr>
        <w:keepNext/>
        <w:tabs>
          <w:tab w:val="right" w:pos="9026"/>
        </w:tabs>
        <w:spacing w:after="6" w:before="90"/>
      </w:pPr>
      <w:r>
        <w:rPr>
          <w:b/>
          <w:bCs/>
          <w:color w:val="1A1A1A"/>
          <w:sz w:val="21"/>
          <w:szCs w:val="21"/>
        </w:rPr>
        <w:t xml:space="preserve">Technical Intern</w:t>
      </w:r>
      <w:r>
        <w:rPr>
          <w:color w:val="1A1A1A"/>
          <w:sz w:val="20"/>
          <w:szCs w:val="20"/>
        </w:rPr>
        <w:t xml:space="preserve"> — Marching Bots (Robotic Process Automation), New Delhi</w:t>
      </w:r>
      <w:r>
        <w:rPr>
          <w:color w:val="5A6672"/>
          <w:sz w:val="19"/>
          <w:szCs w:val="19"/>
        </w:rPr>
        <w:t xml:space="preserve">	2023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Built and maintained the document repository and knowledge-management system for RPA projects.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Optimized search functionality and library structure to improve project efficiency.</w:t>
      </w:r>
    </w:p>
    <w:p>
      <w:pPr>
        <w:keepNext/>
        <w:pBdr>
          <w:bottom w:val="single" w:color="10556B" w:sz="6"/>
        </w:pBdr>
        <w:spacing w:after="70" w:before="190"/>
      </w:pPr>
      <w:r>
        <w:rPr>
          <w:b/>
          <w:bCs/>
          <w:color w:val="10556B"/>
          <w:spacing w:val="30"/>
          <w:sz w:val="22"/>
          <w:szCs w:val="22"/>
        </w:rPr>
        <w:t xml:space="preserve">PROJECTS</w:t>
      </w:r>
    </w:p>
    <w:p>
      <w:pPr>
        <w:keepNext/>
        <w:spacing w:after="6" w:before="80"/>
      </w:pPr>
      <w:hyperlink w:history="1" r:id="rIdzccgcowssxu79thksru1b">
        <w:r>
          <w:rPr>
            <w:b/>
            <w:bCs/>
            <w:color w:val="1155CC"/>
            <w:sz w:val="20"/>
            <w:szCs w:val="20"/>
            <w:u w:val="single"/>
          </w:rPr>
          <w:t xml:space="preserve">The Himalayan Trout House — Client Website</w:t>
        </w:r>
      </w:hyperlink>
      <w:r>
        <w:rPr>
          <w:color w:val="5A6672"/>
          <w:sz w:val="18"/>
          <w:szCs w:val="18"/>
        </w:rPr>
        <w:t xml:space="preserve">  ·  Next.js, TypeScript, Payload CMS, Supabase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Full-stack Next.js (React 19) site with a headless Payload CMS on PostgreSQL/Supabase for client self-service, plus Cloudinary image optimization, Resend enquiry emails, and Google Places reviews; deployed on Vercel.</w:t>
      </w:r>
    </w:p>
    <w:p>
      <w:pPr>
        <w:keepNext/>
        <w:spacing w:after="6" w:before="80"/>
      </w:pPr>
      <w:r>
        <w:rPr>
          <w:b/>
          <w:bCs/>
          <w:color w:val="1A1A1A"/>
          <w:sz w:val="20"/>
          <w:szCs w:val="20"/>
        </w:rPr>
        <w:t xml:space="preserve">Automated Job-Search &amp; Application Platform</w:t>
      </w:r>
      <w:r>
        <w:rPr>
          <w:color w:val="5A6672"/>
          <w:sz w:val="18"/>
          <w:szCs w:val="18"/>
        </w:rPr>
        <w:t xml:space="preserve">  ·  n8n, Claude API, Apify, Supabase, LaTeX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51-node n8n pipeline (private client) that scrapes senior-role postings, scores each through a five-lens panel of Claude agents plus a risk analysis, and auto-generates tailored résumés and cover letters (LaTeX → PDF) with a ranked daily email report.</w:t>
      </w:r>
    </w:p>
    <w:p>
      <w:pPr>
        <w:keepNext/>
        <w:spacing w:after="6" w:before="80"/>
      </w:pPr>
      <w:hyperlink w:history="1" r:id="rIdkoj6tdpgzpbzsceqv0n1h">
        <w:r>
          <w:rPr>
            <w:b/>
            <w:bCs/>
            <w:color w:val="1155CC"/>
            <w:sz w:val="20"/>
            <w:szCs w:val="20"/>
            <w:u w:val="single"/>
          </w:rPr>
          <w:t xml:space="preserve">AI Second Brain</w:t>
        </w:r>
      </w:hyperlink>
      <w:r>
        <w:rPr>
          <w:color w:val="5A6672"/>
          <w:sz w:val="18"/>
          <w:szCs w:val="18"/>
        </w:rPr>
        <w:t xml:space="preserve">  ·  OpenAI API, Python, Vector Retrieval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AI assistant for natural-language querying of Obsidian notes, using retrieval-augmented generation (RAG) over a custom markdown parsing and vector retrieval pipeline.</w:t>
      </w:r>
    </w:p>
    <w:p>
      <w:pPr>
        <w:keepNext/>
        <w:spacing w:after="6" w:before="80"/>
      </w:pPr>
      <w:hyperlink w:history="1" r:id="rIdtsgsh9ckm1tb-qpo8kffs">
        <w:r>
          <w:rPr>
            <w:b/>
            <w:bCs/>
            <w:color w:val="1155CC"/>
            <w:sz w:val="20"/>
            <w:szCs w:val="20"/>
            <w:u w:val="single"/>
          </w:rPr>
          <w:t xml:space="preserve">WebscrapeAI — Intelligent Web Scraping Pipeline</w:t>
        </w:r>
      </w:hyperlink>
      <w:r>
        <w:rPr>
          <w:color w:val="5A6672"/>
          <w:sz w:val="18"/>
          <w:szCs w:val="18"/>
        </w:rPr>
        <w:t xml:space="preserve">  ·  Python, LangChain, BeautifulSoup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Automated scraping pipeline that extracts structured web data and applies LangChain LLM workflows to clean, summarize, and structure it for downstream use.</w:t>
      </w:r>
    </w:p>
    <w:p>
      <w:pPr>
        <w:keepNext/>
        <w:spacing w:after="6" w:before="80"/>
      </w:pPr>
      <w:hyperlink w:history="1" r:id="rId7szcnbjktdbedua0q9jsb">
        <w:r>
          <w:rPr>
            <w:b/>
            <w:bCs/>
            <w:color w:val="1155CC"/>
            <w:sz w:val="20"/>
            <w:szCs w:val="20"/>
            <w:u w:val="single"/>
          </w:rPr>
          <w:t xml:space="preserve">Smart Stock</w:t>
        </w:r>
      </w:hyperlink>
      <w:r>
        <w:rPr>
          <w:color w:val="5A6672"/>
          <w:sz w:val="18"/>
          <w:szCs w:val="18"/>
        </w:rPr>
        <w:t xml:space="preserve">  ·  Python, Streamlit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Multi-horizon (7/28-day) retail demand-forecasting tool that benchmarks against baselines and automates safety-stock/reorder logic in a validated, end-to-end Streamlit app.</w:t>
      </w:r>
    </w:p>
    <w:p>
      <w:pPr>
        <w:keepNext/>
        <w:pBdr>
          <w:bottom w:val="single" w:color="10556B" w:sz="6"/>
        </w:pBdr>
        <w:spacing w:after="70" w:before="190"/>
      </w:pPr>
      <w:r>
        <w:rPr>
          <w:b/>
          <w:bCs/>
          <w:color w:val="10556B"/>
          <w:spacing w:val="30"/>
          <w:sz w:val="22"/>
          <w:szCs w:val="22"/>
        </w:rPr>
        <w:t xml:space="preserve">TECHNICAL SKILLS</w:t>
      </w:r>
    </w:p>
    <w:p>
      <w:pPr>
        <w:spacing w:after="34"/>
      </w:pPr>
      <w:r>
        <w:rPr>
          <w:b/>
          <w:bCs/>
          <w:color w:val="10556B"/>
          <w:sz w:val="20"/>
          <w:szCs w:val="20"/>
        </w:rPr>
        <w:t xml:space="preserve">Languages   </w:t>
      </w:r>
      <w:r>
        <w:rPr>
          <w:color w:val="1A1A1A"/>
          <w:sz w:val="20"/>
          <w:szCs w:val="20"/>
        </w:rPr>
        <w:t xml:space="preserve">Java, TypeScript, Python, C, SQL, Pyret, HTML, CSS</w:t>
      </w:r>
    </w:p>
    <w:p>
      <w:pPr>
        <w:spacing w:after="34"/>
      </w:pPr>
      <w:r>
        <w:rPr>
          <w:b/>
          <w:bCs/>
          <w:color w:val="10556B"/>
          <w:sz w:val="20"/>
          <w:szCs w:val="20"/>
        </w:rPr>
        <w:t xml:space="preserve">Frameworks   </w:t>
      </w:r>
      <w:r>
        <w:rPr>
          <w:color w:val="1A1A1A"/>
          <w:sz w:val="20"/>
          <w:szCs w:val="20"/>
        </w:rPr>
        <w:t xml:space="preserve">Next.js, Spring Boot, React, Payload CMS, LangChain, Streamlit, BeautifulSoup</w:t>
      </w:r>
    </w:p>
    <w:p>
      <w:pPr>
        <w:spacing w:after="34"/>
      </w:pPr>
      <w:r>
        <w:rPr>
          <w:b/>
          <w:bCs/>
          <w:color w:val="10556B"/>
          <w:sz w:val="20"/>
          <w:szCs w:val="20"/>
        </w:rPr>
        <w:t xml:space="preserve">Databases   </w:t>
      </w:r>
      <w:r>
        <w:rPr>
          <w:color w:val="1A1A1A"/>
          <w:sz w:val="20"/>
          <w:szCs w:val="20"/>
        </w:rPr>
        <w:t xml:space="preserve">PostgreSQL, Azure Cosmos DB, Supabase, SQL</w:t>
      </w:r>
    </w:p>
    <w:p>
      <w:pPr>
        <w:spacing w:after="34"/>
      </w:pPr>
      <w:r>
        <w:rPr>
          <w:b/>
          <w:bCs/>
          <w:color w:val="10556B"/>
          <w:sz w:val="20"/>
          <w:szCs w:val="20"/>
        </w:rPr>
        <w:t xml:space="preserve">AI / ML   </w:t>
      </w:r>
      <w:r>
        <w:rPr>
          <w:color w:val="1A1A1A"/>
          <w:sz w:val="20"/>
          <w:szCs w:val="20"/>
        </w:rPr>
        <w:t xml:space="preserve">OpenAI API, LLM application development, RAG, multi-agent orchestration, prompt engineering</w:t>
      </w:r>
    </w:p>
    <w:p>
      <w:pPr>
        <w:spacing w:after="34"/>
      </w:pPr>
      <w:r>
        <w:rPr>
          <w:b/>
          <w:bCs/>
          <w:color w:val="10556B"/>
          <w:sz w:val="20"/>
          <w:szCs w:val="20"/>
        </w:rPr>
        <w:t xml:space="preserve">Dev Tools   </w:t>
      </w:r>
      <w:r>
        <w:rPr>
          <w:color w:val="1A1A1A"/>
          <w:sz w:val="20"/>
          <w:szCs w:val="20"/>
        </w:rPr>
        <w:t xml:space="preserve">Git, GitHub, GitHub Enterprise API, Azure DevOps API, n8n, Apify, Vercel, Cloudinary, Playwright, Linux</w:t>
      </w:r>
    </w:p>
    <w:p>
      <w:pPr>
        <w:spacing w:after="34"/>
      </w:pPr>
      <w:r>
        <w:rPr>
          <w:b/>
          <w:bCs/>
          <w:color w:val="10556B"/>
          <w:sz w:val="20"/>
          <w:szCs w:val="20"/>
        </w:rPr>
        <w:t xml:space="preserve">Concepts   </w:t>
      </w:r>
      <w:r>
        <w:rPr>
          <w:color w:val="1A1A1A"/>
          <w:sz w:val="20"/>
          <w:szCs w:val="20"/>
        </w:rPr>
        <w:t xml:space="preserve">Backend Architecture, REST APIs, Data Ingestion Pipelines, Job Scheduling, Web Scraping, Automation</w:t>
      </w:r>
    </w:p>
    <w:p>
      <w:pPr>
        <w:keepNext/>
        <w:pBdr>
          <w:bottom w:val="single" w:color="10556B" w:sz="6"/>
        </w:pBdr>
        <w:spacing w:after="70" w:before="190"/>
      </w:pPr>
      <w:r>
        <w:rPr>
          <w:b/>
          <w:bCs/>
          <w:color w:val="10556B"/>
          <w:spacing w:val="30"/>
          <w:sz w:val="22"/>
          <w:szCs w:val="22"/>
        </w:rPr>
        <w:t xml:space="preserve">LEADERSHIP &amp; COMMUNITY</w:t>
      </w:r>
    </w:p>
    <w:p>
      <w:pPr>
        <w:keepNext/>
        <w:tabs>
          <w:tab w:val="right" w:pos="9026"/>
        </w:tabs>
        <w:spacing w:after="6" w:before="90"/>
      </w:pPr>
      <w:r>
        <w:rPr>
          <w:b/>
          <w:bCs/>
          <w:color w:val="1A1A1A"/>
          <w:sz w:val="21"/>
          <w:szCs w:val="21"/>
        </w:rPr>
        <w:t xml:space="preserve">Founder</w:t>
      </w:r>
      <w:r>
        <w:rPr>
          <w:color w:val="1A1A1A"/>
          <w:sz w:val="20"/>
          <w:szCs w:val="20"/>
        </w:rPr>
        <w:t xml:space="preserve"> — Krea Data Science Club</w:t>
      </w:r>
      <w:r>
        <w:rPr>
          <w:color w:val="5A6672"/>
          <w:sz w:val="19"/>
          <w:szCs w:val="19"/>
        </w:rPr>
        <w:t xml:space="preserve">	2025 – Present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Founded and lead the club, organizing technical talks, workshops, and events on data science and machine learning.</w:t>
      </w:r>
    </w:p>
    <w:p>
      <w:pPr>
        <w:keepNext/>
        <w:tabs>
          <w:tab w:val="right" w:pos="9026"/>
        </w:tabs>
        <w:spacing w:after="6" w:before="90"/>
      </w:pPr>
      <w:r>
        <w:rPr>
          <w:b/>
          <w:bCs/>
          <w:color w:val="1A1A1A"/>
          <w:sz w:val="21"/>
          <w:szCs w:val="21"/>
        </w:rPr>
        <w:t xml:space="preserve">Peer Tutor</w:t>
      </w:r>
      <w:r>
        <w:rPr>
          <w:color w:val="1A1A1A"/>
          <w:sz w:val="20"/>
          <w:szCs w:val="20"/>
        </w:rPr>
        <w:t xml:space="preserve"> — Krea Python for Data Science</w:t>
      </w:r>
      <w:r>
        <w:rPr>
          <w:color w:val="5A6672"/>
          <w:sz w:val="19"/>
          <w:szCs w:val="19"/>
        </w:rPr>
        <w:t xml:space="preserve">	2025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Selected as the first peer tutor for the course while concurrently enrolled; supported students with Python and debugging.</w:t>
      </w:r>
    </w:p>
    <w:p>
      <w:pPr>
        <w:keepNext/>
        <w:tabs>
          <w:tab w:val="right" w:pos="9026"/>
        </w:tabs>
        <w:spacing w:after="6" w:before="90"/>
      </w:pPr>
      <w:r>
        <w:rPr>
          <w:b/>
          <w:bCs/>
          <w:color w:val="1A1A1A"/>
          <w:sz w:val="21"/>
          <w:szCs w:val="21"/>
        </w:rPr>
        <w:t xml:space="preserve">Volunteer</w:t>
      </w:r>
      <w:r>
        <w:rPr>
          <w:color w:val="1A1A1A"/>
          <w:sz w:val="20"/>
          <w:szCs w:val="20"/>
        </w:rPr>
        <w:t xml:space="preserve"> — Community Events</w:t>
      </w:r>
      <w:r>
        <w:rPr>
          <w:color w:val="5A6672"/>
          <w:sz w:val="19"/>
          <w:szCs w:val="19"/>
        </w:rPr>
        <w:t xml:space="preserve">	2022 – 2023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Organized festival events and fundraisers for underprivileged children.</w:t>
      </w:r>
    </w:p>
    <w:p>
      <w:pPr>
        <w:keepNext/>
        <w:pBdr>
          <w:bottom w:val="single" w:color="10556B" w:sz="6"/>
        </w:pBdr>
        <w:spacing w:after="70" w:before="190"/>
      </w:pPr>
      <w:r>
        <w:rPr>
          <w:b/>
          <w:bCs/>
          <w:color w:val="10556B"/>
          <w:spacing w:val="3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36"/>
      </w:pPr>
      <w:r>
        <w:rPr>
          <w:color w:val="1A1A1A"/>
          <w:sz w:val="20"/>
          <w:szCs w:val="20"/>
        </w:rPr>
        <w:t xml:space="preserve">Data Structures and Algorithms Certification  ·  C Programming Certification</w:t>
      </w:r>
    </w:p>
    <w:sectPr>
      <w:pgSz w:w="12240" w:h="15840" w:orient="portrait"/>
      <w:pgMar w:top="700" w:right="700" w:bottom="7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50" w:hanging="180"/>
      </w:pPr>
      <w:rPr>
        <w:color w:val="10556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7jwvf-9gfreqzpq7cxbo" Type="http://schemas.openxmlformats.org/officeDocument/2006/relationships/hyperlink" Target="mailto:pranavojha456@gmail.com" TargetMode="External"/><Relationship Id="rIdrm3vjma5ogisxsijwq47f" Type="http://schemas.openxmlformats.org/officeDocument/2006/relationships/hyperlink" Target="https://pranavojha.com/" TargetMode="External"/><Relationship Id="rIdnlpu54y6ypzchq1sbh93x" Type="http://schemas.openxmlformats.org/officeDocument/2006/relationships/hyperlink" Target="https://github.com/Pranavojhaa" TargetMode="External"/><Relationship Id="rIdzccgcowssxu79thksru1b" Type="http://schemas.openxmlformats.org/officeDocument/2006/relationships/hyperlink" Target="https://thth-website.vercel.app" TargetMode="External"/><Relationship Id="rIdkoj6tdpgzpbzsceqv0n1h" Type="http://schemas.openxmlformats.org/officeDocument/2006/relationships/hyperlink" Target="https://github.com/Pranavojhaa/Second_Brain" TargetMode="External"/><Relationship Id="rIdtsgsh9ckm1tb-qpo8kffs" Type="http://schemas.openxmlformats.org/officeDocument/2006/relationships/hyperlink" Target="https://github.com/Pranavojhaa/WebscrapeAI" TargetMode="External"/><Relationship Id="rId7szcnbjktdbedua0q9jsb" Type="http://schemas.openxmlformats.org/officeDocument/2006/relationships/hyperlink" Target="https://github.com/Pranavojhaa/Smart_stock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2026-07-05T12:38:27.599Z</dcterms:created>
  <dcterms:modified xsi:type="dcterms:W3CDTF">2026-07-05T12:38:27.600Z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